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91AD7" w14:textId="6D73E9B2" w:rsidR="006F2D1C" w:rsidRPr="006F2D1C" w:rsidRDefault="006F2D1C" w:rsidP="006F2D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  <w:rPr>
          <w:rFonts w:eastAsia="PT Serif"/>
          <w:color w:val="000000" w:themeColor="text1"/>
          <w:sz w:val="28"/>
          <w:szCs w:val="28"/>
        </w:rPr>
      </w:pPr>
      <w:r w:rsidRPr="006F2D1C">
        <w:rPr>
          <w:rFonts w:eastAsia="PT Serif"/>
          <w:color w:val="000000" w:themeColor="text1"/>
          <w:sz w:val="28"/>
          <w:szCs w:val="28"/>
        </w:rPr>
        <w:t xml:space="preserve">Приложение  </w:t>
      </w:r>
      <w:r w:rsidR="007458C5">
        <w:rPr>
          <w:rFonts w:eastAsia="PT Serif"/>
          <w:color w:val="000000" w:themeColor="text1"/>
          <w:sz w:val="28"/>
          <w:szCs w:val="28"/>
        </w:rPr>
        <w:t>10</w:t>
      </w:r>
    </w:p>
    <w:p w14:paraId="2FE7B181" w14:textId="77777777" w:rsidR="006F2D1C" w:rsidRPr="006F2D1C" w:rsidRDefault="006F2D1C" w:rsidP="006F2D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  <w:rPr>
          <w:rFonts w:eastAsia="PT Serif"/>
          <w:color w:val="000000" w:themeColor="text1"/>
          <w:sz w:val="28"/>
          <w:szCs w:val="28"/>
        </w:rPr>
      </w:pPr>
      <w:r w:rsidRPr="006F2D1C">
        <w:rPr>
          <w:rFonts w:eastAsia="PT Serif"/>
          <w:color w:val="000000" w:themeColor="text1"/>
          <w:sz w:val="28"/>
          <w:szCs w:val="28"/>
        </w:rPr>
        <w:t>к административному регламенту</w:t>
      </w:r>
    </w:p>
    <w:p w14:paraId="076B01B5" w14:textId="66915E07" w:rsidR="009E1604" w:rsidRDefault="006F2D1C" w:rsidP="006F2D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</w:pPr>
      <w:r w:rsidRPr="006F2D1C">
        <w:rPr>
          <w:rFonts w:eastAsia="PT Serif"/>
          <w:color w:val="000000" w:themeColor="text1"/>
          <w:sz w:val="28"/>
          <w:szCs w:val="28"/>
        </w:rPr>
        <w:t>предоставления муниципальной услуги «Согласование создания места (площадки) накопления твердых коммунальных отходов»</w:t>
      </w:r>
    </w:p>
    <w:p w14:paraId="2F2D3A59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  <w:rPr>
          <w:color w:val="000000" w:themeColor="text1"/>
          <w:sz w:val="28"/>
          <w:szCs w:val="28"/>
        </w:rPr>
      </w:pPr>
    </w:p>
    <w:p w14:paraId="752427A5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  <w:rPr>
          <w:color w:val="000000" w:themeColor="text1"/>
          <w:sz w:val="28"/>
          <w:szCs w:val="28"/>
        </w:rPr>
      </w:pPr>
    </w:p>
    <w:p w14:paraId="0711D171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РАСПИСКА</w:t>
      </w:r>
    </w:p>
    <w:p w14:paraId="519C9020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об отказе в приёме документов, представленных заявителем</w:t>
      </w:r>
    </w:p>
    <w:p w14:paraId="7E51FEAD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2AA437FF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790502EE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заявителю ______________________ 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14:paraId="504E67BC" w14:textId="1002F246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отказано в приёме документов, необходимых для предоставления муниципальной услуги «     », по следующим основаниям:_________________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EE7A20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highlight w:val="white"/>
        </w:rPr>
      </w:pPr>
    </w:p>
    <w:p w14:paraId="59D00DDE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(Ф.И.О., должность, подпись лица, получившего документы)</w:t>
      </w:r>
    </w:p>
    <w:p w14:paraId="1DB0DB63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</w:t>
      </w:r>
      <w:proofErr w:type="gramStart"/>
      <w:r>
        <w:rPr>
          <w:rFonts w:eastAsia="Cousine"/>
          <w:color w:val="22272F"/>
          <w:sz w:val="28"/>
          <w:szCs w:val="28"/>
          <w:highlight w:val="white"/>
        </w:rPr>
        <w:t>_»_</w:t>
      </w:r>
      <w:proofErr w:type="gramEnd"/>
      <w:r>
        <w:rPr>
          <w:rFonts w:eastAsia="Cousine"/>
          <w:color w:val="22272F"/>
          <w:sz w:val="28"/>
          <w:szCs w:val="28"/>
          <w:highlight w:val="white"/>
        </w:rPr>
        <w:t>____________20___г.</w:t>
      </w:r>
    </w:p>
    <w:p w14:paraId="52558955" w14:textId="77777777" w:rsidR="009E1604" w:rsidRPr="006F2D1C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9"/>
        <w:jc w:val="both"/>
        <w:rPr>
          <w:sz w:val="28"/>
        </w:rPr>
      </w:pPr>
    </w:p>
    <w:p w14:paraId="36826396" w14:textId="77777777" w:rsidR="009E1604" w:rsidRPr="006F2D1C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9"/>
        <w:jc w:val="both"/>
        <w:rPr>
          <w:sz w:val="28"/>
        </w:rPr>
      </w:pPr>
    </w:p>
    <w:p w14:paraId="7B04CB75" w14:textId="77777777" w:rsidR="007458C5" w:rsidRDefault="007458C5" w:rsidP="007458C5">
      <w:pPr>
        <w:shd w:val="clear" w:color="auto" w:fill="FFFFFF"/>
        <w:tabs>
          <w:tab w:val="left" w:pos="2590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Н</w:t>
      </w:r>
      <w:r w:rsidRPr="006A4DDC">
        <w:rPr>
          <w:sz w:val="28"/>
          <w:szCs w:val="28"/>
          <w:lang w:eastAsia="ar-SA"/>
        </w:rPr>
        <w:t xml:space="preserve">ачальник управления </w:t>
      </w:r>
    </w:p>
    <w:p w14:paraId="01FE4683" w14:textId="77777777" w:rsidR="007458C5" w:rsidRPr="000614EC" w:rsidRDefault="007458C5" w:rsidP="007458C5">
      <w:pPr>
        <w:rPr>
          <w:sz w:val="28"/>
          <w:szCs w:val="28"/>
        </w:rPr>
      </w:pPr>
      <w:r w:rsidRPr="006A4DDC">
        <w:rPr>
          <w:sz w:val="28"/>
          <w:szCs w:val="28"/>
          <w:lang w:eastAsia="ar-SA"/>
        </w:rPr>
        <w:t>жилищно-коммунального</w:t>
      </w:r>
      <w:r>
        <w:rPr>
          <w:sz w:val="28"/>
          <w:szCs w:val="28"/>
          <w:lang w:eastAsia="ar-SA"/>
        </w:rPr>
        <w:t xml:space="preserve"> </w:t>
      </w:r>
      <w:r w:rsidRPr="006A4DDC">
        <w:rPr>
          <w:sz w:val="28"/>
          <w:szCs w:val="28"/>
          <w:lang w:eastAsia="ar-SA"/>
        </w:rPr>
        <w:t>хозяйства</w:t>
      </w:r>
      <w:r w:rsidRPr="0028613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                         В.В. Першин</w:t>
      </w:r>
    </w:p>
    <w:p w14:paraId="6721BA53" w14:textId="77777777" w:rsidR="00FB56B1" w:rsidRDefault="00FB56B1"/>
    <w:sectPr w:rsidR="00FB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A80"/>
    <w:rsid w:val="001E0B07"/>
    <w:rsid w:val="003050D9"/>
    <w:rsid w:val="006F2D1C"/>
    <w:rsid w:val="007458C5"/>
    <w:rsid w:val="00951AAE"/>
    <w:rsid w:val="009E1604"/>
    <w:rsid w:val="00D2670D"/>
    <w:rsid w:val="00EF2C36"/>
    <w:rsid w:val="00F55A80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76F86"/>
  <w15:chartTrackingRefBased/>
  <w15:docId w15:val="{6C6ED2E4-AD62-4C9F-9D7C-39254EA6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6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55A8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5A8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5A8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5A8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5A8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5A8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5A8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5A8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5A8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5A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55A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5A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5A8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5A8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5A8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5A8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5A8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5A8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5A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55A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5A8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55A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5A8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55A8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5A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F55A8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5A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55A8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55A80"/>
    <w:rPr>
      <w:b/>
      <w:bCs/>
      <w:smallCaps/>
      <w:color w:val="2F5496" w:themeColor="accent1" w:themeShade="BF"/>
      <w:spacing w:val="5"/>
    </w:rPr>
  </w:style>
  <w:style w:type="character" w:styleId="ac">
    <w:name w:val="Hyperlink"/>
    <w:rsid w:val="009E1604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458C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458C5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6</cp:revision>
  <cp:lastPrinted>2025-10-29T11:59:00Z</cp:lastPrinted>
  <dcterms:created xsi:type="dcterms:W3CDTF">2025-09-29T08:43:00Z</dcterms:created>
  <dcterms:modified xsi:type="dcterms:W3CDTF">2025-10-29T12:00:00Z</dcterms:modified>
</cp:coreProperties>
</file>